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907A" w14:textId="77777777" w:rsidR="00342365" w:rsidRDefault="00342365" w:rsidP="00D040BA">
      <w:pPr>
        <w:jc w:val="center"/>
        <w:rPr>
          <w:rFonts w:ascii="Segoe UI" w:hAnsi="Segoe UI" w:cs="Segoe UI"/>
          <w:b/>
          <w:bCs/>
        </w:rPr>
      </w:pPr>
    </w:p>
    <w:p w14:paraId="57210127" w14:textId="77777777" w:rsidR="004E3CB9" w:rsidRPr="00E868B5" w:rsidRDefault="00DE4EA1" w:rsidP="00E868B5">
      <w:pPr>
        <w:jc w:val="center"/>
        <w:rPr>
          <w:rFonts w:ascii="Segoe UI" w:hAnsi="Segoe UI" w:cs="Segoe UI"/>
          <w:b/>
          <w:bCs/>
          <w:sz w:val="24"/>
          <w:szCs w:val="24"/>
        </w:rPr>
      </w:pPr>
      <w:r w:rsidRPr="00E868B5">
        <w:rPr>
          <w:rFonts w:ascii="Segoe UI" w:hAnsi="Segoe UI" w:cs="Segoe UI"/>
          <w:b/>
          <w:bCs/>
          <w:sz w:val="24"/>
          <w:szCs w:val="24"/>
        </w:rPr>
        <w:t xml:space="preserve">Consumidor de BH </w:t>
      </w:r>
      <w:r w:rsidR="00D040BA" w:rsidRPr="00E868B5">
        <w:rPr>
          <w:rFonts w:ascii="Segoe UI" w:hAnsi="Segoe UI" w:cs="Segoe UI"/>
          <w:b/>
          <w:bCs/>
          <w:sz w:val="24"/>
          <w:szCs w:val="24"/>
        </w:rPr>
        <w:t>vai</w:t>
      </w:r>
      <w:r w:rsidRPr="00E868B5">
        <w:rPr>
          <w:rFonts w:ascii="Segoe UI" w:hAnsi="Segoe UI" w:cs="Segoe UI"/>
          <w:b/>
          <w:bCs/>
          <w:sz w:val="24"/>
          <w:szCs w:val="24"/>
        </w:rPr>
        <w:t xml:space="preserve"> gastar mais no Dia dos Pais</w:t>
      </w:r>
      <w:r w:rsidR="00D040BA" w:rsidRPr="00E868B5">
        <w:rPr>
          <w:rFonts w:ascii="Segoe UI" w:hAnsi="Segoe UI" w:cs="Segoe UI"/>
          <w:b/>
          <w:bCs/>
          <w:sz w:val="24"/>
          <w:szCs w:val="24"/>
        </w:rPr>
        <w:t xml:space="preserve"> e</w:t>
      </w:r>
      <w:r w:rsidRPr="00E868B5">
        <w:rPr>
          <w:rFonts w:ascii="Segoe UI" w:hAnsi="Segoe UI" w:cs="Segoe UI"/>
          <w:b/>
          <w:bCs/>
          <w:sz w:val="24"/>
          <w:szCs w:val="24"/>
        </w:rPr>
        <w:t xml:space="preserve"> </w:t>
      </w:r>
      <w:r w:rsidR="00D040BA" w:rsidRPr="00E868B5">
        <w:rPr>
          <w:rFonts w:ascii="Segoe UI" w:hAnsi="Segoe UI" w:cs="Segoe UI"/>
          <w:b/>
          <w:bCs/>
          <w:sz w:val="24"/>
          <w:szCs w:val="24"/>
        </w:rPr>
        <w:t>quer</w:t>
      </w:r>
    </w:p>
    <w:p w14:paraId="0E0F832B" w14:textId="7313CB24" w:rsidR="00DE4EA1" w:rsidRPr="00E868B5" w:rsidRDefault="00DE4EA1" w:rsidP="00E868B5">
      <w:pPr>
        <w:jc w:val="center"/>
        <w:rPr>
          <w:rFonts w:ascii="Segoe UI" w:hAnsi="Segoe UI" w:cs="Segoe UI"/>
          <w:b/>
          <w:bCs/>
          <w:sz w:val="24"/>
          <w:szCs w:val="24"/>
        </w:rPr>
      </w:pPr>
      <w:r w:rsidRPr="00E868B5">
        <w:rPr>
          <w:rFonts w:ascii="Segoe UI" w:hAnsi="Segoe UI" w:cs="Segoe UI"/>
          <w:b/>
          <w:bCs/>
          <w:sz w:val="24"/>
          <w:szCs w:val="24"/>
        </w:rPr>
        <w:t>promoção, preço e atendimento</w:t>
      </w:r>
    </w:p>
    <w:p w14:paraId="181D9DD7" w14:textId="5260383B" w:rsidR="00D040BA" w:rsidRPr="00E868B5" w:rsidRDefault="00D040BA" w:rsidP="00E868B5">
      <w:pPr>
        <w:jc w:val="both"/>
        <w:rPr>
          <w:rFonts w:ascii="Segoe UI" w:hAnsi="Segoe UI" w:cs="Segoe UI"/>
          <w:sz w:val="24"/>
          <w:szCs w:val="24"/>
        </w:rPr>
      </w:pPr>
      <w:r w:rsidRPr="00E868B5">
        <w:rPr>
          <w:rFonts w:ascii="Segoe UI" w:hAnsi="Segoe UI" w:cs="Segoe UI"/>
          <w:i/>
          <w:iCs/>
          <w:sz w:val="24"/>
          <w:szCs w:val="24"/>
        </w:rPr>
        <w:t xml:space="preserve">Para 74% </w:t>
      </w:r>
      <w:r w:rsidR="004E3CB9" w:rsidRPr="00E868B5">
        <w:rPr>
          <w:rFonts w:ascii="Segoe UI" w:hAnsi="Segoe UI" w:cs="Segoe UI"/>
          <w:i/>
          <w:iCs/>
          <w:sz w:val="24"/>
          <w:szCs w:val="24"/>
        </w:rPr>
        <w:t xml:space="preserve">gasto com a </w:t>
      </w:r>
      <w:r w:rsidRPr="00E868B5">
        <w:rPr>
          <w:rFonts w:ascii="Segoe UI" w:hAnsi="Segoe UI" w:cs="Segoe UI"/>
          <w:i/>
          <w:iCs/>
          <w:sz w:val="24"/>
          <w:szCs w:val="24"/>
        </w:rPr>
        <w:t>compra do presente será maior ou igual ao do ano</w:t>
      </w:r>
      <w:r w:rsidRPr="00E868B5">
        <w:rPr>
          <w:rFonts w:ascii="Segoe UI" w:hAnsi="Segoe UI" w:cs="Segoe UI"/>
          <w:sz w:val="24"/>
          <w:szCs w:val="24"/>
        </w:rPr>
        <w:t xml:space="preserve"> passado</w:t>
      </w:r>
    </w:p>
    <w:p w14:paraId="4757D2BE" w14:textId="77777777" w:rsidR="004E3CB9" w:rsidRPr="00E868B5" w:rsidRDefault="004E3CB9" w:rsidP="00E868B5">
      <w:pPr>
        <w:jc w:val="both"/>
        <w:rPr>
          <w:rFonts w:ascii="Segoe UI" w:hAnsi="Segoe UI" w:cs="Segoe UI"/>
          <w:sz w:val="24"/>
          <w:szCs w:val="24"/>
        </w:rPr>
      </w:pPr>
    </w:p>
    <w:p w14:paraId="048E0F23" w14:textId="59651BD0" w:rsidR="00695CC7" w:rsidRPr="00E868B5" w:rsidRDefault="004829F0" w:rsidP="00E868B5">
      <w:pPr>
        <w:jc w:val="both"/>
        <w:rPr>
          <w:rFonts w:ascii="Segoe UI" w:hAnsi="Segoe UI" w:cs="Segoe UI"/>
          <w:sz w:val="24"/>
          <w:szCs w:val="24"/>
        </w:rPr>
      </w:pPr>
      <w:r w:rsidRPr="00E868B5">
        <w:rPr>
          <w:rFonts w:ascii="Segoe UI" w:hAnsi="Segoe UI" w:cs="Segoe UI"/>
          <w:sz w:val="24"/>
          <w:szCs w:val="24"/>
        </w:rPr>
        <w:t xml:space="preserve">Um levantamento realizado pelo Núcleo de </w:t>
      </w:r>
      <w:r w:rsidR="00C64629" w:rsidRPr="00E868B5">
        <w:rPr>
          <w:rFonts w:ascii="Segoe UI" w:hAnsi="Segoe UI" w:cs="Segoe UI"/>
          <w:sz w:val="24"/>
          <w:szCs w:val="24"/>
        </w:rPr>
        <w:t xml:space="preserve">Inteligência e </w:t>
      </w:r>
      <w:r w:rsidRPr="00E868B5">
        <w:rPr>
          <w:rFonts w:ascii="Segoe UI" w:hAnsi="Segoe UI" w:cs="Segoe UI"/>
          <w:sz w:val="24"/>
          <w:szCs w:val="24"/>
        </w:rPr>
        <w:t>Pesquisa</w:t>
      </w:r>
      <w:r w:rsidR="00C64629" w:rsidRPr="00E868B5">
        <w:rPr>
          <w:rFonts w:ascii="Segoe UI" w:hAnsi="Segoe UI" w:cs="Segoe UI"/>
          <w:sz w:val="24"/>
          <w:szCs w:val="24"/>
        </w:rPr>
        <w:t xml:space="preserve"> da Fecomércio MG com moradores de Belo Horizonte</w:t>
      </w:r>
      <w:r w:rsidR="00DE4EA1" w:rsidRPr="00E868B5">
        <w:rPr>
          <w:rFonts w:ascii="Segoe UI" w:hAnsi="Segoe UI" w:cs="Segoe UI"/>
          <w:sz w:val="24"/>
          <w:szCs w:val="24"/>
        </w:rPr>
        <w:t xml:space="preserve"> </w:t>
      </w:r>
      <w:r w:rsidR="00C64629" w:rsidRPr="00E868B5">
        <w:rPr>
          <w:rFonts w:ascii="Segoe UI" w:hAnsi="Segoe UI" w:cs="Segoe UI"/>
          <w:sz w:val="24"/>
          <w:szCs w:val="24"/>
        </w:rPr>
        <w:t xml:space="preserve">sobre intenção de </w:t>
      </w:r>
      <w:r w:rsidR="00695CC7" w:rsidRPr="00E868B5">
        <w:rPr>
          <w:rFonts w:ascii="Segoe UI" w:hAnsi="Segoe UI" w:cs="Segoe UI"/>
          <w:sz w:val="24"/>
          <w:szCs w:val="24"/>
        </w:rPr>
        <w:t xml:space="preserve">compras para o Dia dos Pais </w:t>
      </w:r>
      <w:r w:rsidR="00C64629" w:rsidRPr="00E868B5">
        <w:rPr>
          <w:rFonts w:ascii="Segoe UI" w:hAnsi="Segoe UI" w:cs="Segoe UI"/>
          <w:sz w:val="24"/>
          <w:szCs w:val="24"/>
        </w:rPr>
        <w:t>m</w:t>
      </w:r>
      <w:r w:rsidR="00695CC7" w:rsidRPr="00E868B5">
        <w:rPr>
          <w:rFonts w:ascii="Segoe UI" w:hAnsi="Segoe UI" w:cs="Segoe UI"/>
          <w:sz w:val="24"/>
          <w:szCs w:val="24"/>
        </w:rPr>
        <w:t xml:space="preserve">ostra o consumidor atento </w:t>
      </w:r>
      <w:r w:rsidR="00F8148B" w:rsidRPr="00E868B5">
        <w:rPr>
          <w:rFonts w:ascii="Segoe UI" w:hAnsi="Segoe UI" w:cs="Segoe UI"/>
          <w:sz w:val="24"/>
          <w:szCs w:val="24"/>
        </w:rPr>
        <w:t xml:space="preserve">às </w:t>
      </w:r>
      <w:r w:rsidR="00695CC7" w:rsidRPr="00E868B5">
        <w:rPr>
          <w:rFonts w:ascii="Segoe UI" w:hAnsi="Segoe UI" w:cs="Segoe UI"/>
          <w:sz w:val="24"/>
          <w:szCs w:val="24"/>
        </w:rPr>
        <w:t>promoções</w:t>
      </w:r>
      <w:r w:rsidR="00F8148B" w:rsidRPr="00E868B5">
        <w:rPr>
          <w:rFonts w:ascii="Segoe UI" w:hAnsi="Segoe UI" w:cs="Segoe UI"/>
          <w:sz w:val="24"/>
          <w:szCs w:val="24"/>
        </w:rPr>
        <w:t xml:space="preserve"> e aos itens </w:t>
      </w:r>
      <w:r w:rsidR="00D040BA" w:rsidRPr="00E868B5">
        <w:rPr>
          <w:rFonts w:ascii="Segoe UI" w:hAnsi="Segoe UI" w:cs="Segoe UI"/>
          <w:sz w:val="24"/>
          <w:szCs w:val="24"/>
        </w:rPr>
        <w:t>de valor mais acessível</w:t>
      </w:r>
      <w:r w:rsidR="00F8148B" w:rsidRPr="00E868B5">
        <w:rPr>
          <w:rFonts w:ascii="Segoe UI" w:hAnsi="Segoe UI" w:cs="Segoe UI"/>
          <w:sz w:val="24"/>
          <w:szCs w:val="24"/>
        </w:rPr>
        <w:t xml:space="preserve">. </w:t>
      </w:r>
      <w:r w:rsidR="00D040BA" w:rsidRPr="00E868B5">
        <w:rPr>
          <w:rFonts w:ascii="Segoe UI" w:hAnsi="Segoe UI" w:cs="Segoe UI"/>
          <w:sz w:val="24"/>
          <w:szCs w:val="24"/>
        </w:rPr>
        <w:t>A</w:t>
      </w:r>
      <w:r w:rsidR="00DE4EA1" w:rsidRPr="00E868B5">
        <w:rPr>
          <w:rFonts w:ascii="Segoe UI" w:hAnsi="Segoe UI" w:cs="Segoe UI"/>
          <w:sz w:val="24"/>
          <w:szCs w:val="24"/>
        </w:rPr>
        <w:t xml:space="preserve"> busca é por um</w:t>
      </w:r>
      <w:r w:rsidR="00F8148B" w:rsidRPr="00E868B5">
        <w:rPr>
          <w:rFonts w:ascii="Segoe UI" w:hAnsi="Segoe UI" w:cs="Segoe UI"/>
          <w:sz w:val="24"/>
          <w:szCs w:val="24"/>
        </w:rPr>
        <w:t xml:space="preserve"> presente que caiba no bolso</w:t>
      </w:r>
      <w:r w:rsidR="004E3CB9" w:rsidRPr="00E868B5">
        <w:rPr>
          <w:rFonts w:ascii="Segoe UI" w:hAnsi="Segoe UI" w:cs="Segoe UI"/>
          <w:sz w:val="24"/>
          <w:szCs w:val="24"/>
        </w:rPr>
        <w:t>, b</w:t>
      </w:r>
      <w:r w:rsidR="004D15E4" w:rsidRPr="00E868B5">
        <w:rPr>
          <w:rFonts w:ascii="Segoe UI" w:hAnsi="Segoe UI" w:cs="Segoe UI"/>
          <w:sz w:val="24"/>
          <w:szCs w:val="24"/>
        </w:rPr>
        <w:t>om atendimento e comodidade na hora de comprar</w:t>
      </w:r>
      <w:r w:rsidR="004811F3" w:rsidRPr="00E868B5">
        <w:rPr>
          <w:rFonts w:ascii="Segoe UI" w:hAnsi="Segoe UI" w:cs="Segoe UI"/>
          <w:sz w:val="24"/>
          <w:szCs w:val="24"/>
        </w:rPr>
        <w:t>.</w:t>
      </w:r>
    </w:p>
    <w:p w14:paraId="549E0499" w14:textId="16E8DE98" w:rsidR="0003139A" w:rsidRPr="00E868B5" w:rsidRDefault="00695CC7" w:rsidP="00E868B5">
      <w:pPr>
        <w:jc w:val="both"/>
        <w:rPr>
          <w:rFonts w:ascii="Segoe UI" w:hAnsi="Segoe UI" w:cs="Segoe UI"/>
          <w:sz w:val="24"/>
          <w:szCs w:val="24"/>
        </w:rPr>
      </w:pPr>
      <w:r w:rsidRPr="00E868B5">
        <w:rPr>
          <w:rFonts w:ascii="Segoe UI" w:hAnsi="Segoe UI" w:cs="Segoe UI"/>
          <w:sz w:val="24"/>
          <w:szCs w:val="24"/>
        </w:rPr>
        <w:t xml:space="preserve">Conforme o levantamento, 45,5% dos entrevistados vão comprar presente para o pai </w:t>
      </w:r>
      <w:r w:rsidR="00BB1B78" w:rsidRPr="00E868B5">
        <w:rPr>
          <w:rFonts w:ascii="Segoe UI" w:hAnsi="Segoe UI" w:cs="Segoe UI"/>
          <w:sz w:val="24"/>
          <w:szCs w:val="24"/>
        </w:rPr>
        <w:t xml:space="preserve">este ano </w:t>
      </w:r>
      <w:r w:rsidRPr="00E868B5">
        <w:rPr>
          <w:rFonts w:ascii="Segoe UI" w:hAnsi="Segoe UI" w:cs="Segoe UI"/>
          <w:sz w:val="24"/>
          <w:szCs w:val="24"/>
        </w:rPr>
        <w:t xml:space="preserve">sendo que 96% deles pretendem gastar, em média, R$ 172,50. </w:t>
      </w:r>
      <w:r w:rsidR="004811F3" w:rsidRPr="00E868B5">
        <w:rPr>
          <w:rFonts w:ascii="Segoe UI" w:hAnsi="Segoe UI" w:cs="Segoe UI"/>
          <w:sz w:val="24"/>
          <w:szCs w:val="24"/>
        </w:rPr>
        <w:t>Mais generosos</w:t>
      </w:r>
      <w:r w:rsidR="00D040BA" w:rsidRPr="00E868B5">
        <w:rPr>
          <w:rFonts w:ascii="Segoe UI" w:hAnsi="Segoe UI" w:cs="Segoe UI"/>
          <w:sz w:val="24"/>
          <w:szCs w:val="24"/>
        </w:rPr>
        <w:t xml:space="preserve"> neste Dia dos Pais</w:t>
      </w:r>
      <w:r w:rsidR="004811F3" w:rsidRPr="00E868B5">
        <w:rPr>
          <w:rFonts w:ascii="Segoe UI" w:hAnsi="Segoe UI" w:cs="Segoe UI"/>
          <w:sz w:val="24"/>
          <w:szCs w:val="24"/>
        </w:rPr>
        <w:t xml:space="preserve">, 40% admitem que vão gastar mais com o presente do que no ano passado, enquanto 34% </w:t>
      </w:r>
      <w:r w:rsidR="004E3CB9" w:rsidRPr="00E868B5">
        <w:rPr>
          <w:rFonts w:ascii="Segoe UI" w:hAnsi="Segoe UI" w:cs="Segoe UI"/>
          <w:sz w:val="24"/>
          <w:szCs w:val="24"/>
        </w:rPr>
        <w:t xml:space="preserve">dizem </w:t>
      </w:r>
      <w:r w:rsidR="004811F3" w:rsidRPr="00E868B5">
        <w:rPr>
          <w:rFonts w:ascii="Segoe UI" w:hAnsi="Segoe UI" w:cs="Segoe UI"/>
          <w:sz w:val="24"/>
          <w:szCs w:val="24"/>
        </w:rPr>
        <w:t>que gastarão o mesmo valor que gastaram em 2022. Roupas, calçados e perfumes, nesta ordem, lideram a lista de compras.</w:t>
      </w:r>
    </w:p>
    <w:p w14:paraId="0E7B28AF" w14:textId="631FC598" w:rsidR="004D15E4" w:rsidRPr="00E868B5" w:rsidRDefault="004D15E4" w:rsidP="00E868B5">
      <w:pPr>
        <w:jc w:val="both"/>
        <w:rPr>
          <w:rFonts w:ascii="Segoe UI" w:hAnsi="Segoe UI" w:cs="Segoe UI"/>
          <w:sz w:val="24"/>
          <w:szCs w:val="24"/>
        </w:rPr>
      </w:pPr>
      <w:r w:rsidRPr="00E868B5">
        <w:rPr>
          <w:rFonts w:ascii="Segoe UI" w:hAnsi="Segoe UI" w:cs="Segoe UI"/>
          <w:sz w:val="24"/>
          <w:szCs w:val="24"/>
        </w:rPr>
        <w:t>Para 71,5% dos entrevistados, promoções e preços reduzidos serão o grande chamariz para entrar na loja e comprar. O bom atendimento estimula a compra de mais de 11%.</w:t>
      </w:r>
    </w:p>
    <w:p w14:paraId="48E9824D" w14:textId="7EB0337F" w:rsidR="004D15E4" w:rsidRPr="00E868B5" w:rsidRDefault="0003139A" w:rsidP="00E868B5">
      <w:pPr>
        <w:jc w:val="both"/>
        <w:rPr>
          <w:rFonts w:ascii="Segoe UI" w:hAnsi="Segoe UI" w:cs="Segoe UI"/>
          <w:sz w:val="24"/>
          <w:szCs w:val="24"/>
        </w:rPr>
      </w:pPr>
      <w:r w:rsidRPr="00E868B5">
        <w:rPr>
          <w:rFonts w:ascii="Segoe UI" w:hAnsi="Segoe UI" w:cs="Segoe UI"/>
          <w:sz w:val="24"/>
          <w:szCs w:val="24"/>
        </w:rPr>
        <w:t>Além da atenção para os preços mais em conta, os consumidores estão mais exigentes com o atendimento. Lojas cheias e atendimento precário desestimulam a compra de mais de 41%, enquanto os preços altos afastam 36% dos entrevistados.</w:t>
      </w:r>
    </w:p>
    <w:p w14:paraId="02E608E0" w14:textId="3CBE16B0" w:rsidR="00F8148B" w:rsidRPr="00E868B5" w:rsidRDefault="004D15E4" w:rsidP="00E868B5">
      <w:pPr>
        <w:jc w:val="both"/>
        <w:rPr>
          <w:rFonts w:ascii="Segoe UI" w:hAnsi="Segoe UI" w:cs="Segoe UI"/>
          <w:sz w:val="24"/>
          <w:szCs w:val="24"/>
        </w:rPr>
      </w:pPr>
      <w:r w:rsidRPr="00E868B5">
        <w:rPr>
          <w:rFonts w:ascii="Segoe UI" w:hAnsi="Segoe UI" w:cs="Segoe UI"/>
          <w:sz w:val="24"/>
          <w:szCs w:val="24"/>
        </w:rPr>
        <w:t xml:space="preserve">A busca por comodidade também chama a atenção para </w:t>
      </w:r>
      <w:r w:rsidR="00BB1B78" w:rsidRPr="00E868B5">
        <w:rPr>
          <w:rFonts w:ascii="Segoe UI" w:hAnsi="Segoe UI" w:cs="Segoe UI"/>
          <w:sz w:val="24"/>
          <w:szCs w:val="24"/>
        </w:rPr>
        <w:t>o</w:t>
      </w:r>
      <w:r w:rsidR="0003139A" w:rsidRPr="00E868B5">
        <w:rPr>
          <w:rFonts w:ascii="Segoe UI" w:hAnsi="Segoe UI" w:cs="Segoe UI"/>
          <w:sz w:val="24"/>
          <w:szCs w:val="24"/>
        </w:rPr>
        <w:t xml:space="preserve"> perfil do consumidor </w:t>
      </w:r>
      <w:r w:rsidR="00BB1B78" w:rsidRPr="00E868B5">
        <w:rPr>
          <w:rFonts w:ascii="Segoe UI" w:hAnsi="Segoe UI" w:cs="Segoe UI"/>
          <w:sz w:val="24"/>
          <w:szCs w:val="24"/>
        </w:rPr>
        <w:t>na</w:t>
      </w:r>
      <w:r w:rsidR="0003139A" w:rsidRPr="00E868B5">
        <w:rPr>
          <w:rFonts w:ascii="Segoe UI" w:hAnsi="Segoe UI" w:cs="Segoe UI"/>
          <w:sz w:val="24"/>
          <w:szCs w:val="24"/>
        </w:rPr>
        <w:t xml:space="preserve"> primeira data comercial do segundo semestre</w:t>
      </w:r>
      <w:r w:rsidRPr="00E868B5">
        <w:rPr>
          <w:rFonts w:ascii="Segoe UI" w:hAnsi="Segoe UI" w:cs="Segoe UI"/>
          <w:sz w:val="24"/>
          <w:szCs w:val="24"/>
        </w:rPr>
        <w:t>.</w:t>
      </w:r>
      <w:r w:rsidR="0003139A" w:rsidRPr="00E868B5">
        <w:rPr>
          <w:rFonts w:ascii="Segoe UI" w:hAnsi="Segoe UI" w:cs="Segoe UI"/>
          <w:sz w:val="24"/>
          <w:szCs w:val="24"/>
        </w:rPr>
        <w:t xml:space="preserve"> O levantamento da Fecomércio MG </w:t>
      </w:r>
      <w:r w:rsidR="00BB1B78" w:rsidRPr="00E868B5">
        <w:rPr>
          <w:rFonts w:ascii="Segoe UI" w:hAnsi="Segoe UI" w:cs="Segoe UI"/>
          <w:sz w:val="24"/>
          <w:szCs w:val="24"/>
        </w:rPr>
        <w:t>mostra essa tendência na resposta de 51% dos entrevistados: enquanto 28% comprarão em lojas da vizinhança</w:t>
      </w:r>
      <w:r w:rsidR="00F8148B" w:rsidRPr="00E868B5">
        <w:rPr>
          <w:rFonts w:ascii="Segoe UI" w:hAnsi="Segoe UI" w:cs="Segoe UI"/>
          <w:sz w:val="24"/>
          <w:szCs w:val="24"/>
        </w:rPr>
        <w:t>,</w:t>
      </w:r>
      <w:r w:rsidR="00BB1B78" w:rsidRPr="00E868B5">
        <w:rPr>
          <w:rFonts w:ascii="Segoe UI" w:hAnsi="Segoe UI" w:cs="Segoe UI"/>
          <w:sz w:val="24"/>
          <w:szCs w:val="24"/>
        </w:rPr>
        <w:t xml:space="preserve"> outros 23% optam pela compra ao alcance da mão, </w:t>
      </w:r>
      <w:r w:rsidR="00F8148B" w:rsidRPr="00E868B5">
        <w:rPr>
          <w:rFonts w:ascii="Segoe UI" w:hAnsi="Segoe UI" w:cs="Segoe UI"/>
          <w:sz w:val="24"/>
          <w:szCs w:val="24"/>
        </w:rPr>
        <w:t>pela</w:t>
      </w:r>
      <w:r w:rsidR="00BB1B78" w:rsidRPr="00E868B5">
        <w:rPr>
          <w:rFonts w:ascii="Segoe UI" w:hAnsi="Segoe UI" w:cs="Segoe UI"/>
          <w:sz w:val="24"/>
          <w:szCs w:val="24"/>
        </w:rPr>
        <w:t xml:space="preserve"> internet. Os shoppings populares aparecem como terceira opção para </w:t>
      </w:r>
      <w:r w:rsidR="00F8148B" w:rsidRPr="00E868B5">
        <w:rPr>
          <w:rFonts w:ascii="Segoe UI" w:hAnsi="Segoe UI" w:cs="Segoe UI"/>
          <w:sz w:val="24"/>
          <w:szCs w:val="24"/>
        </w:rPr>
        <w:t>19% dos consumidores.</w:t>
      </w:r>
    </w:p>
    <w:p w14:paraId="76F4D203" w14:textId="3015B751" w:rsidR="004811F3" w:rsidRPr="00E868B5" w:rsidRDefault="004D15E4" w:rsidP="00E868B5">
      <w:pPr>
        <w:jc w:val="both"/>
        <w:rPr>
          <w:rFonts w:ascii="Segoe UI" w:hAnsi="Segoe UI" w:cs="Segoe UI"/>
          <w:sz w:val="24"/>
          <w:szCs w:val="24"/>
        </w:rPr>
      </w:pPr>
      <w:r w:rsidRPr="00E868B5">
        <w:rPr>
          <w:rFonts w:ascii="Segoe UI" w:hAnsi="Segoe UI" w:cs="Segoe UI"/>
          <w:sz w:val="24"/>
          <w:szCs w:val="24"/>
        </w:rPr>
        <w:t xml:space="preserve">A comemoração intimista, dentro da própria casa ou na casa de familiares, é outro dado marcante no levantamento, indicando que a alimentação fora de casa associada à necessidade de economizar </w:t>
      </w:r>
      <w:r w:rsidR="004811F3" w:rsidRPr="00E868B5">
        <w:rPr>
          <w:rFonts w:ascii="Segoe UI" w:hAnsi="Segoe UI" w:cs="Segoe UI"/>
          <w:sz w:val="24"/>
          <w:szCs w:val="24"/>
        </w:rPr>
        <w:t>deve</w:t>
      </w:r>
      <w:r w:rsidRPr="00E868B5">
        <w:rPr>
          <w:rFonts w:ascii="Segoe UI" w:hAnsi="Segoe UI" w:cs="Segoe UI"/>
          <w:sz w:val="24"/>
          <w:szCs w:val="24"/>
        </w:rPr>
        <w:t xml:space="preserve"> marca</w:t>
      </w:r>
      <w:r w:rsidR="004811F3" w:rsidRPr="00E868B5">
        <w:rPr>
          <w:rFonts w:ascii="Segoe UI" w:hAnsi="Segoe UI" w:cs="Segoe UI"/>
          <w:sz w:val="24"/>
          <w:szCs w:val="24"/>
        </w:rPr>
        <w:t>r</w:t>
      </w:r>
      <w:r w:rsidRPr="00E868B5">
        <w:rPr>
          <w:rFonts w:ascii="Segoe UI" w:hAnsi="Segoe UI" w:cs="Segoe UI"/>
          <w:sz w:val="24"/>
          <w:szCs w:val="24"/>
        </w:rPr>
        <w:t xml:space="preserve"> o Dia dos Pais de 2023.</w:t>
      </w:r>
      <w:r w:rsidR="004811F3" w:rsidRPr="00E868B5">
        <w:rPr>
          <w:rFonts w:ascii="Segoe UI" w:hAnsi="Segoe UI" w:cs="Segoe UI"/>
          <w:sz w:val="24"/>
          <w:szCs w:val="24"/>
        </w:rPr>
        <w:t xml:space="preserve"> </w:t>
      </w:r>
      <w:r w:rsidR="00D040BA" w:rsidRPr="00E868B5">
        <w:rPr>
          <w:rFonts w:ascii="Segoe UI" w:hAnsi="Segoe UI" w:cs="Segoe UI"/>
          <w:sz w:val="24"/>
          <w:szCs w:val="24"/>
        </w:rPr>
        <w:t xml:space="preserve">A em casa </w:t>
      </w:r>
      <w:r w:rsidR="004811F3" w:rsidRPr="00E868B5">
        <w:rPr>
          <w:rFonts w:ascii="Segoe UI" w:hAnsi="Segoe UI" w:cs="Segoe UI"/>
          <w:sz w:val="24"/>
          <w:szCs w:val="24"/>
        </w:rPr>
        <w:t>é a opção de local para comemoração da data para mais de 63% dos entrevistados ouvidos</w:t>
      </w:r>
      <w:r w:rsidR="00DE4EA1" w:rsidRPr="00E868B5">
        <w:rPr>
          <w:rFonts w:ascii="Segoe UI" w:hAnsi="Segoe UI" w:cs="Segoe UI"/>
          <w:sz w:val="24"/>
          <w:szCs w:val="24"/>
        </w:rPr>
        <w:t>.</w:t>
      </w:r>
    </w:p>
    <w:p w14:paraId="399C5C6F" w14:textId="77777777" w:rsidR="00E868B5" w:rsidRPr="00E868B5" w:rsidRDefault="00D040BA" w:rsidP="00E868B5">
      <w:pPr>
        <w:jc w:val="both"/>
        <w:rPr>
          <w:rFonts w:ascii="Segoe UI" w:hAnsi="Segoe UI" w:cs="Segoe UI"/>
          <w:sz w:val="24"/>
          <w:szCs w:val="24"/>
        </w:rPr>
      </w:pPr>
      <w:r w:rsidRPr="00E868B5">
        <w:rPr>
          <w:rFonts w:ascii="Segoe UI" w:hAnsi="Segoe UI" w:cs="Segoe UI"/>
          <w:sz w:val="24"/>
          <w:szCs w:val="24"/>
        </w:rPr>
        <w:lastRenderedPageBreak/>
        <w:t xml:space="preserve">O </w:t>
      </w:r>
      <w:r w:rsidR="004811F3" w:rsidRPr="00E868B5">
        <w:rPr>
          <w:rFonts w:ascii="Segoe UI" w:hAnsi="Segoe UI" w:cs="Segoe UI"/>
          <w:sz w:val="24"/>
          <w:szCs w:val="24"/>
        </w:rPr>
        <w:t>levantamento</w:t>
      </w:r>
      <w:r w:rsidR="00DE4EA1" w:rsidRPr="00E868B5">
        <w:rPr>
          <w:rFonts w:ascii="Segoe UI" w:hAnsi="Segoe UI" w:cs="Segoe UI"/>
          <w:sz w:val="24"/>
          <w:szCs w:val="24"/>
        </w:rPr>
        <w:t xml:space="preserve"> realizado pelo Núcleo de Inteligência e Pesquisa da Fecomércio</w:t>
      </w:r>
      <w:r w:rsidRPr="00E868B5">
        <w:rPr>
          <w:rFonts w:ascii="Segoe UI" w:hAnsi="Segoe UI" w:cs="Segoe UI"/>
          <w:sz w:val="24"/>
          <w:szCs w:val="24"/>
        </w:rPr>
        <w:t xml:space="preserve"> </w:t>
      </w:r>
      <w:r w:rsidR="004E3CB9" w:rsidRPr="00E868B5">
        <w:rPr>
          <w:rFonts w:ascii="Segoe UI" w:hAnsi="Segoe UI" w:cs="Segoe UI"/>
          <w:sz w:val="24"/>
          <w:szCs w:val="24"/>
        </w:rPr>
        <w:t xml:space="preserve">entrevistou </w:t>
      </w:r>
      <w:r w:rsidR="004811F3" w:rsidRPr="00E868B5">
        <w:rPr>
          <w:rFonts w:ascii="Segoe UI" w:hAnsi="Segoe UI" w:cs="Segoe UI"/>
          <w:sz w:val="24"/>
          <w:szCs w:val="24"/>
        </w:rPr>
        <w:t xml:space="preserve">consumidores de Belo Horizonte </w:t>
      </w:r>
      <w:r w:rsidR="00DE4EA1" w:rsidRPr="00E868B5">
        <w:rPr>
          <w:rFonts w:ascii="Segoe UI" w:hAnsi="Segoe UI" w:cs="Segoe UI"/>
          <w:sz w:val="24"/>
          <w:szCs w:val="24"/>
        </w:rPr>
        <w:t xml:space="preserve">nas </w:t>
      </w:r>
      <w:r w:rsidR="004811F3" w:rsidRPr="00E868B5">
        <w:rPr>
          <w:rFonts w:ascii="Segoe UI" w:hAnsi="Segoe UI" w:cs="Segoe UI"/>
          <w:sz w:val="24"/>
          <w:szCs w:val="24"/>
        </w:rPr>
        <w:t>regionais Barreiro, Centro-Sul, Leste, Oeste, Nordeste, Noroeste, Norte, Pampulha e Venda Nova</w:t>
      </w:r>
      <w:r w:rsidRPr="00E868B5">
        <w:rPr>
          <w:rFonts w:ascii="Segoe UI" w:hAnsi="Segoe UI" w:cs="Segoe UI"/>
          <w:sz w:val="24"/>
          <w:szCs w:val="24"/>
        </w:rPr>
        <w:t xml:space="preserve"> entre os dias 17 e 21 de julho de 2023.</w:t>
      </w:r>
    </w:p>
    <w:p w14:paraId="21498E51" w14:textId="77777777" w:rsidR="00E868B5" w:rsidRPr="00E868B5" w:rsidRDefault="00E868B5" w:rsidP="00E868B5">
      <w:pPr>
        <w:jc w:val="both"/>
        <w:rPr>
          <w:rFonts w:ascii="Segoe UI" w:hAnsi="Segoe UI" w:cs="Segoe UI"/>
          <w:sz w:val="24"/>
          <w:szCs w:val="24"/>
        </w:rPr>
      </w:pPr>
    </w:p>
    <w:p w14:paraId="27F715FF" w14:textId="77777777" w:rsidR="00E868B5" w:rsidRPr="00E868B5" w:rsidRDefault="00E868B5" w:rsidP="00E868B5">
      <w:pPr>
        <w:jc w:val="both"/>
        <w:rPr>
          <w:rFonts w:ascii="Segoe UI" w:hAnsi="Segoe UI" w:cs="Segoe UI"/>
          <w:b/>
          <w:bCs/>
          <w:sz w:val="24"/>
          <w:szCs w:val="24"/>
        </w:rPr>
      </w:pPr>
      <w:r w:rsidRPr="00E868B5">
        <w:rPr>
          <w:rFonts w:ascii="Segoe UI" w:hAnsi="Segoe UI" w:cs="Segoe UI"/>
          <w:b/>
          <w:bCs/>
          <w:sz w:val="24"/>
          <w:szCs w:val="24"/>
        </w:rPr>
        <w:t>Olhar Econômico – Dia dos Pais 2023</w:t>
      </w:r>
    </w:p>
    <w:p w14:paraId="62BF465A" w14:textId="038052EC" w:rsidR="00E868B5" w:rsidRPr="00E868B5" w:rsidRDefault="00E868B5" w:rsidP="00E868B5">
      <w:pPr>
        <w:jc w:val="both"/>
        <w:rPr>
          <w:rFonts w:ascii="Segoe UI" w:hAnsi="Segoe UI" w:cs="Segoe UI"/>
          <w:b/>
          <w:bCs/>
          <w:sz w:val="24"/>
          <w:szCs w:val="24"/>
        </w:rPr>
      </w:pPr>
      <w:r w:rsidRPr="00E868B5">
        <w:rPr>
          <w:rFonts w:ascii="Segoe UI" w:hAnsi="Segoe UI" w:cs="Segoe UI"/>
          <w:b/>
          <w:bCs/>
          <w:sz w:val="24"/>
          <w:szCs w:val="24"/>
        </w:rPr>
        <w:t>Por Gilson Machado – economista da Fecomércio MG</w:t>
      </w:r>
    </w:p>
    <w:p w14:paraId="4D139F45" w14:textId="77777777" w:rsidR="00E868B5" w:rsidRPr="00E868B5" w:rsidRDefault="00E868B5" w:rsidP="00E868B5">
      <w:pPr>
        <w:jc w:val="both"/>
        <w:rPr>
          <w:rFonts w:ascii="Segoe UI" w:hAnsi="Segoe UI" w:cs="Segoe UI"/>
          <w:b/>
          <w:bCs/>
          <w:sz w:val="24"/>
          <w:szCs w:val="24"/>
        </w:rPr>
      </w:pPr>
    </w:p>
    <w:p w14:paraId="04D1F1EC" w14:textId="77777777" w:rsidR="00E868B5" w:rsidRPr="00E868B5" w:rsidRDefault="00E868B5" w:rsidP="00E868B5">
      <w:pPr>
        <w:spacing w:line="360" w:lineRule="auto"/>
        <w:jc w:val="both"/>
        <w:rPr>
          <w:rFonts w:ascii="Segoe UI" w:hAnsi="Segoe UI" w:cs="Segoe UI"/>
          <w:b/>
          <w:bCs/>
          <w:sz w:val="24"/>
          <w:szCs w:val="24"/>
        </w:rPr>
      </w:pPr>
      <w:r w:rsidRPr="00E868B5">
        <w:rPr>
          <w:rFonts w:ascii="Segoe UI" w:hAnsi="Segoe UI" w:cs="Segoe UI"/>
          <w:b/>
          <w:bCs/>
          <w:sz w:val="24"/>
          <w:szCs w:val="24"/>
        </w:rPr>
        <w:t>Consumidores de Belo Horizonte demonstram otimismo para o Dia dos Pais, impulsionando gastos</w:t>
      </w:r>
    </w:p>
    <w:p w14:paraId="053AB06C" w14:textId="77777777" w:rsidR="00E868B5" w:rsidRPr="00E868B5" w:rsidRDefault="00E868B5" w:rsidP="00E868B5">
      <w:pPr>
        <w:spacing w:line="360" w:lineRule="auto"/>
        <w:jc w:val="both"/>
        <w:rPr>
          <w:rFonts w:ascii="Segoe UI" w:hAnsi="Segoe UI" w:cs="Segoe UI"/>
          <w:sz w:val="24"/>
          <w:szCs w:val="24"/>
        </w:rPr>
      </w:pPr>
      <w:r w:rsidRPr="00E868B5">
        <w:rPr>
          <w:rFonts w:ascii="Segoe UI" w:hAnsi="Segoe UI" w:cs="Segoe UI"/>
          <w:sz w:val="24"/>
          <w:szCs w:val="24"/>
        </w:rPr>
        <w:t>Os consumidores de Belo Horizonte estão preparados para celebrar o Dia dos Pais com entusiasmo, conforme indica um levantamento realizado nas 9 regionais da capital mineira. De acordo com a pesquisa, os gastos médios previstos para a data festiva giram em torno de R$172,50 por pessoa. Um dado relevante é que a maioria dos entrevistados pretende gastar mais do que no último ano, sinalizando uma recuperação na confiança do cenário econômico.</w:t>
      </w:r>
    </w:p>
    <w:p w14:paraId="378ECFDD" w14:textId="77777777" w:rsidR="00E868B5" w:rsidRPr="00E868B5" w:rsidRDefault="00E868B5" w:rsidP="00E868B5">
      <w:pPr>
        <w:spacing w:line="360" w:lineRule="auto"/>
        <w:jc w:val="both"/>
        <w:rPr>
          <w:rFonts w:ascii="Segoe UI" w:hAnsi="Segoe UI" w:cs="Segoe UI"/>
          <w:sz w:val="24"/>
          <w:szCs w:val="24"/>
        </w:rPr>
      </w:pPr>
      <w:r w:rsidRPr="00E868B5">
        <w:rPr>
          <w:rFonts w:ascii="Segoe UI" w:hAnsi="Segoe UI" w:cs="Segoe UI"/>
          <w:sz w:val="24"/>
          <w:szCs w:val="24"/>
        </w:rPr>
        <w:t>Diversos fatores contribuem para esse otimismo. Um deles é a melhora no poder de compra, que tem permitido aos consumidores se sentirem mais seguros para desembolsar um pouco mais com os presentes para seus pais. Além disso, o retorno ao mercado de trabalho de algumas pessoas também está impulsionando a intenção de consumo para a data comemorativa.</w:t>
      </w:r>
    </w:p>
    <w:p w14:paraId="7CC926B3" w14:textId="77777777" w:rsidR="00E868B5" w:rsidRPr="00E868B5" w:rsidRDefault="00E868B5" w:rsidP="00E868B5">
      <w:pPr>
        <w:spacing w:line="360" w:lineRule="auto"/>
        <w:jc w:val="both"/>
        <w:rPr>
          <w:rFonts w:ascii="Segoe UI" w:hAnsi="Segoe UI" w:cs="Segoe UI"/>
          <w:sz w:val="24"/>
          <w:szCs w:val="24"/>
        </w:rPr>
      </w:pPr>
      <w:r w:rsidRPr="00E868B5">
        <w:rPr>
          <w:rFonts w:ascii="Segoe UI" w:hAnsi="Segoe UI" w:cs="Segoe UI"/>
          <w:sz w:val="24"/>
          <w:szCs w:val="24"/>
        </w:rPr>
        <w:t>A pesquisa também identificou os motivos pelos quais alguns consumidores optam por não realizar compras no Dia dos Pais. Cerca de 62,5% dos entrevistados afirmaram que não têm quem presentear, enquanto 15,8% relataram não ter o costume de comemorar a data com presentes. Outra parcela mencionou estar enfrentando dificuldades financeiras, seja pelo desemprego, cautela com os gastos ou endividamento. Esses fatores evidenciam que ainda há desafios na recuperação da renda, retomada ao mercado de trabalho e consumo para alguns.</w:t>
      </w:r>
    </w:p>
    <w:p w14:paraId="4BDEA3ED" w14:textId="77777777" w:rsidR="00E868B5" w:rsidRPr="00E868B5" w:rsidRDefault="00E868B5" w:rsidP="00E868B5">
      <w:pPr>
        <w:spacing w:line="360" w:lineRule="auto"/>
        <w:jc w:val="both"/>
        <w:rPr>
          <w:rFonts w:ascii="Segoe UI" w:hAnsi="Segoe UI" w:cs="Segoe UI"/>
          <w:sz w:val="24"/>
          <w:szCs w:val="24"/>
        </w:rPr>
      </w:pPr>
      <w:r w:rsidRPr="00E868B5">
        <w:rPr>
          <w:rFonts w:ascii="Segoe UI" w:hAnsi="Segoe UI" w:cs="Segoe UI"/>
          <w:sz w:val="24"/>
          <w:szCs w:val="24"/>
        </w:rPr>
        <w:lastRenderedPageBreak/>
        <w:t>Quanto às formas de pagamento, aproximadamente 7 em cada 10 entrevistados têm a intenção de pagar suas compras à vista. Esse dado demonstra que os consumidores estão adotando uma postura mais cautelosa em relação ao uso do crédito, buscando evitar comprometer suas finanças no futuro próximo. A opção pelo pagamento à vista também está relacionada ao valor das compras pretendidas, o que leva a maior parte dos consumidores (79,0%) a realizar suas compras mais próximo à data comemorativa que por sua vez sucede o quinto dia útil, período que a grande maioria das pessoas recebem seus salários.</w:t>
      </w:r>
    </w:p>
    <w:p w14:paraId="3743A187" w14:textId="77777777" w:rsidR="00E868B5" w:rsidRPr="00E868B5" w:rsidRDefault="00E868B5" w:rsidP="00E868B5">
      <w:pPr>
        <w:spacing w:line="360" w:lineRule="auto"/>
        <w:jc w:val="both"/>
        <w:rPr>
          <w:rFonts w:ascii="Segoe UI" w:hAnsi="Segoe UI" w:cs="Segoe UI"/>
          <w:sz w:val="24"/>
          <w:szCs w:val="24"/>
        </w:rPr>
      </w:pPr>
      <w:r w:rsidRPr="00E868B5">
        <w:rPr>
          <w:rFonts w:ascii="Segoe UI" w:hAnsi="Segoe UI" w:cs="Segoe UI"/>
          <w:sz w:val="24"/>
          <w:szCs w:val="24"/>
        </w:rPr>
        <w:t>Os hábitos de consumo dos belo-horizontinos têm se mostrado em constante transformação. Eles buscam aproveitar melhor o tempo, tornando-se mais exigentes e priorizando praticidade e preços mais competitivos ao realizar suas compras.</w:t>
      </w:r>
    </w:p>
    <w:p w14:paraId="38987722" w14:textId="77777777" w:rsidR="00E868B5" w:rsidRPr="00E868B5" w:rsidRDefault="00E868B5" w:rsidP="00E868B5">
      <w:pPr>
        <w:spacing w:line="360" w:lineRule="auto"/>
        <w:jc w:val="both"/>
        <w:rPr>
          <w:rFonts w:ascii="Segoe UI" w:hAnsi="Segoe UI" w:cs="Segoe UI"/>
          <w:sz w:val="24"/>
          <w:szCs w:val="24"/>
        </w:rPr>
      </w:pPr>
      <w:r w:rsidRPr="00E868B5">
        <w:rPr>
          <w:rFonts w:ascii="Segoe UI" w:hAnsi="Segoe UI" w:cs="Segoe UI"/>
          <w:sz w:val="24"/>
          <w:szCs w:val="24"/>
        </w:rPr>
        <w:t>Por fim, é possível sugerir que os consumidores estão gradativamente recuperando a confiança na economia, mesmo que esse processo ocorra de forma gradual. Há perspectivas positivas para os próximos meses, com propostas governamentais que tendem a impulsionar o desempenho da economia, bem como melhorar as condições de trabalho e o bem-estar social. Esses aspectos contribuem para o cenário otimista e para o aumento da intenção de compra dos consumidores belo-horizontinos.</w:t>
      </w:r>
    </w:p>
    <w:p w14:paraId="5092BD13" w14:textId="77777777" w:rsidR="00E868B5" w:rsidRPr="00E868B5" w:rsidRDefault="00E868B5" w:rsidP="00E868B5">
      <w:pPr>
        <w:pStyle w:val="NormalWeb"/>
        <w:jc w:val="both"/>
        <w:rPr>
          <w:rFonts w:ascii="Segoe UI" w:hAnsi="Segoe UI" w:cs="Segoe UI"/>
          <w:color w:val="000000" w:themeColor="text1"/>
        </w:rPr>
      </w:pPr>
      <w:r w:rsidRPr="00E868B5">
        <w:rPr>
          <w:rStyle w:val="Forte"/>
          <w:rFonts w:ascii="Segoe UI" w:hAnsi="Segoe UI" w:cs="Segoe UI"/>
          <w:color w:val="000000" w:themeColor="text1"/>
        </w:rPr>
        <w:t>Sobre a Fecomércio MG</w:t>
      </w:r>
    </w:p>
    <w:p w14:paraId="286C69D4" w14:textId="6FB471D7" w:rsidR="00E868B5" w:rsidRPr="00E868B5" w:rsidRDefault="00E868B5" w:rsidP="00E868B5">
      <w:pPr>
        <w:pStyle w:val="NormalWeb"/>
        <w:jc w:val="both"/>
        <w:rPr>
          <w:rFonts w:ascii="Segoe UI" w:hAnsi="Segoe UI" w:cs="Segoe UI"/>
          <w:color w:val="000000" w:themeColor="text1"/>
        </w:rPr>
      </w:pPr>
      <w:r w:rsidRPr="00E868B5">
        <w:rPr>
          <w:rFonts w:ascii="Segoe UI" w:hAnsi="Segoe UI" w:cs="Segoe UI"/>
          <w:color w:val="000000" w:themeColor="text1"/>
        </w:rPr>
        <w:t>A Federação do Comércio de Bens, Serviços e Turismo de Minas Gerais, é a maior representante do setor terciário no estado, atuando em prol de mais de 568 mil empresas mineiras. Juntos com Sesc, Senac e Sindicatos Empresariais, a entidade integra a Confederação Nacional do Comércio (CNC), atuando junto às esferas pública e privada para defender os interesses do setor de Bens, Serviços e Turismo, a fim de requisitar melhores condições tributárias, celebrar convenções coletivas de trabalho, disponibilizar benefícios visando o desenvolvimento do comércio no estado e muito mais.</w:t>
      </w:r>
    </w:p>
    <w:p w14:paraId="6224C161" w14:textId="77777777" w:rsidR="00E868B5" w:rsidRPr="002B7D6B" w:rsidRDefault="00E868B5" w:rsidP="00E868B5">
      <w:pPr>
        <w:pStyle w:val="NormalWeb"/>
        <w:jc w:val="both"/>
        <w:rPr>
          <w:b/>
          <w:bCs/>
        </w:rPr>
      </w:pPr>
      <w:r w:rsidRPr="00E868B5">
        <w:rPr>
          <w:rFonts w:ascii="Segoe UI" w:hAnsi="Segoe UI" w:cs="Segoe UI"/>
          <w:color w:val="000000" w:themeColor="text1"/>
        </w:rPr>
        <w:t>Há 84 anos fortalecendo e defendendo o setor, beneficiando e transformando a vida dos cidadãos.</w:t>
      </w:r>
    </w:p>
    <w:p w14:paraId="4E79BE71" w14:textId="77777777" w:rsidR="00BB1B78" w:rsidRPr="004E3CB9" w:rsidRDefault="00BB1B78">
      <w:pPr>
        <w:rPr>
          <w:rFonts w:ascii="Segoe UI" w:hAnsi="Segoe UI" w:cs="Segoe UI"/>
        </w:rPr>
      </w:pPr>
    </w:p>
    <w:p w14:paraId="7F42053E" w14:textId="77777777" w:rsidR="004829F0" w:rsidRPr="004E3CB9" w:rsidRDefault="004829F0">
      <w:pPr>
        <w:rPr>
          <w:rFonts w:ascii="Segoe UI" w:hAnsi="Segoe UI" w:cs="Segoe UI"/>
        </w:rPr>
      </w:pPr>
    </w:p>
    <w:sectPr w:rsidR="004829F0" w:rsidRPr="004E3C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F0"/>
    <w:rsid w:val="0003139A"/>
    <w:rsid w:val="00342365"/>
    <w:rsid w:val="004811F3"/>
    <w:rsid w:val="004829F0"/>
    <w:rsid w:val="004D15E4"/>
    <w:rsid w:val="004E3CB9"/>
    <w:rsid w:val="00695CC7"/>
    <w:rsid w:val="00AB2FF8"/>
    <w:rsid w:val="00B91BFB"/>
    <w:rsid w:val="00BB1B78"/>
    <w:rsid w:val="00C64629"/>
    <w:rsid w:val="00D040BA"/>
    <w:rsid w:val="00DE4EA1"/>
    <w:rsid w:val="00E868B5"/>
    <w:rsid w:val="00F814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8AFC"/>
  <w15:chartTrackingRefBased/>
  <w15:docId w15:val="{0018FB76-F2C9-4FC9-9EE2-B0E3E7F9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829F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482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78978">
      <w:bodyDiv w:val="1"/>
      <w:marLeft w:val="0"/>
      <w:marRight w:val="0"/>
      <w:marTop w:val="0"/>
      <w:marBottom w:val="0"/>
      <w:divBdr>
        <w:top w:val="none" w:sz="0" w:space="0" w:color="auto"/>
        <w:left w:val="none" w:sz="0" w:space="0" w:color="auto"/>
        <w:bottom w:val="none" w:sz="0" w:space="0" w:color="auto"/>
        <w:right w:val="none" w:sz="0" w:space="0" w:color="auto"/>
      </w:divBdr>
    </w:div>
    <w:div w:id="192356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903</Words>
  <Characters>4881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Elionice Aparecida Silva</dc:creator>
  <cp:keywords/>
  <dc:description/>
  <cp:lastModifiedBy>Elionice Aparecida Silva</cp:lastModifiedBy>
  <cp:revision>3</cp:revision>
  <dcterms:created xsi:type="dcterms:W3CDTF">2023-07-25T15:22:00Z</dcterms:created>
  <dcterms:modified xsi:type="dcterms:W3CDTF">2023-07-25T17:39:00Z</dcterms:modified>
</cp:coreProperties>
</file>